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882F" w14:textId="77777777" w:rsidR="001A4DEF" w:rsidRDefault="001A4DE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53192E91" w14:textId="77777777" w:rsidR="001A4DEF" w:rsidRDefault="001A4DEF">
      <w:pPr>
        <w:pStyle w:val="BodyText"/>
        <w:rPr>
          <w:rFonts w:ascii="Times New Roman"/>
          <w:sz w:val="20"/>
        </w:rPr>
      </w:pPr>
    </w:p>
    <w:p w14:paraId="081C530F" w14:textId="77777777" w:rsidR="001A4DEF" w:rsidRDefault="001A4DEF">
      <w:pPr>
        <w:pStyle w:val="BodyText"/>
        <w:rPr>
          <w:rFonts w:ascii="Times New Roman"/>
          <w:sz w:val="20"/>
        </w:rPr>
      </w:pPr>
    </w:p>
    <w:p w14:paraId="41AB2CE2" w14:textId="77777777" w:rsidR="001A4DEF" w:rsidRDefault="004B61B2">
      <w:pPr>
        <w:pStyle w:val="BodyText"/>
        <w:tabs>
          <w:tab w:val="left" w:pos="6542"/>
          <w:tab w:val="right" w:leader="dot" w:pos="9276"/>
        </w:tabs>
        <w:spacing w:before="252"/>
        <w:ind w:left="100"/>
        <w:jc w:val="both"/>
        <w:rPr>
          <w:lang w:val="en-GB"/>
        </w:rPr>
      </w:pPr>
      <w:r>
        <w:t>Yth. Kepala Arsip Nasional</w:t>
      </w:r>
      <w:r>
        <w:rPr>
          <w:spacing w:val="-1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tab/>
        <w:t>....................</w:t>
      </w:r>
      <w:r>
        <w:rPr>
          <w:spacing w:val="60"/>
        </w:rPr>
        <w:t xml:space="preserve"> </w:t>
      </w:r>
      <w:r>
        <w:t>,</w:t>
      </w:r>
      <w:r>
        <w:tab/>
        <w:t>201</w:t>
      </w:r>
      <w:r>
        <w:rPr>
          <w:lang w:val="en-GB"/>
        </w:rPr>
        <w:t>9</w:t>
      </w:r>
    </w:p>
    <w:p w14:paraId="5EE5AA0C" w14:textId="77777777" w:rsidR="001A4DEF" w:rsidRDefault="004B61B2">
      <w:pPr>
        <w:pStyle w:val="BodyText"/>
        <w:spacing w:before="127" w:line="360" w:lineRule="auto"/>
        <w:ind w:left="100" w:right="5895" w:firstLine="60"/>
      </w:pPr>
      <w:r>
        <w:t>c.q. Panitia Seleksi Pengadaan CPNS ANRI Jl. Ampera Raya No.7 Jakarta 12560</w:t>
      </w:r>
    </w:p>
    <w:p w14:paraId="2BB9874C" w14:textId="77777777" w:rsidR="001A4DEF" w:rsidRDefault="004B61B2">
      <w:pPr>
        <w:pStyle w:val="BodyText"/>
        <w:tabs>
          <w:tab w:val="left" w:pos="3077"/>
        </w:tabs>
        <w:spacing w:before="90" w:line="540" w:lineRule="atLeast"/>
        <w:ind w:left="820" w:right="6235" w:hanging="720"/>
      </w:pPr>
      <w:r>
        <w:t>Saya yang bertanda tangan di bawah ini</w:t>
      </w:r>
      <w:r>
        <w:rPr>
          <w:spacing w:val="-20"/>
        </w:rPr>
        <w:t xml:space="preserve"> </w:t>
      </w:r>
      <w:r>
        <w:t>: Nama</w:t>
      </w:r>
      <w:r>
        <w:tab/>
        <w:t>:</w:t>
      </w:r>
    </w:p>
    <w:p w14:paraId="07882888" w14:textId="77777777" w:rsidR="001A4DEF" w:rsidRDefault="004B61B2">
      <w:pPr>
        <w:pStyle w:val="BodyText"/>
        <w:spacing w:before="128"/>
        <w:ind w:left="820"/>
      </w:pPr>
      <w:r>
        <w:t>Tempat/Tanggal Lahir</w:t>
      </w:r>
      <w:r>
        <w:rPr>
          <w:spacing w:val="34"/>
        </w:rPr>
        <w:t xml:space="preserve"> </w:t>
      </w:r>
      <w:r>
        <w:t>:</w:t>
      </w:r>
    </w:p>
    <w:p w14:paraId="0D87AC8C" w14:textId="77777777" w:rsidR="001A4DEF" w:rsidRDefault="004B61B2">
      <w:pPr>
        <w:pStyle w:val="BodyText"/>
        <w:tabs>
          <w:tab w:val="left" w:pos="3077"/>
        </w:tabs>
        <w:spacing w:before="127"/>
        <w:ind w:left="820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</w:t>
      </w:r>
    </w:p>
    <w:p w14:paraId="28F320BF" w14:textId="77777777" w:rsidR="001A4DEF" w:rsidRDefault="004B61B2">
      <w:pPr>
        <w:pStyle w:val="BodyText"/>
        <w:tabs>
          <w:tab w:val="left" w:pos="3077"/>
        </w:tabs>
        <w:spacing w:before="127"/>
        <w:ind w:left="820"/>
      </w:pPr>
      <w:r>
        <w:t>Pendidikan</w:t>
      </w:r>
      <w:r>
        <w:tab/>
        <w:t>:</w:t>
      </w:r>
    </w:p>
    <w:p w14:paraId="123C0779" w14:textId="77777777" w:rsidR="001A4DEF" w:rsidRDefault="004B61B2">
      <w:pPr>
        <w:pStyle w:val="BodyText"/>
        <w:spacing w:before="127"/>
        <w:ind w:left="820"/>
      </w:pPr>
      <w:r>
        <w:t xml:space="preserve">Jabatan yang dilamar </w:t>
      </w:r>
      <w:r>
        <w:rPr>
          <w:spacing w:val="22"/>
        </w:rPr>
        <w:t xml:space="preserve"> </w:t>
      </w:r>
      <w:r>
        <w:t>:</w:t>
      </w:r>
    </w:p>
    <w:p w14:paraId="23F75665" w14:textId="77777777" w:rsidR="001A4DEF" w:rsidRDefault="004B61B2">
      <w:pPr>
        <w:pStyle w:val="BodyText"/>
        <w:tabs>
          <w:tab w:val="left" w:pos="3077"/>
        </w:tabs>
        <w:spacing w:before="127"/>
        <w:ind w:left="820"/>
      </w:pPr>
      <w:r>
        <w:t>Alamat</w:t>
      </w:r>
      <w:r>
        <w:rPr>
          <w:spacing w:val="-3"/>
        </w:rPr>
        <w:t xml:space="preserve"> </w:t>
      </w:r>
      <w:r>
        <w:t>Domisili</w:t>
      </w:r>
      <w:r>
        <w:tab/>
        <w:t>:</w:t>
      </w:r>
    </w:p>
    <w:p w14:paraId="62BA2553" w14:textId="77777777" w:rsidR="001A4DEF" w:rsidRDefault="004B61B2">
      <w:pPr>
        <w:pStyle w:val="BodyText"/>
        <w:tabs>
          <w:tab w:val="left" w:pos="3077"/>
        </w:tabs>
        <w:spacing w:before="127"/>
        <w:ind w:left="820"/>
        <w:rPr>
          <w:lang w:val="en-GB"/>
        </w:rPr>
      </w:pPr>
      <w:r>
        <w:rPr>
          <w:lang w:val="en-GB"/>
        </w:rPr>
        <w:t>Nomor aktif WA</w:t>
      </w:r>
      <w:r>
        <w:rPr>
          <w:lang w:val="en-GB"/>
        </w:rPr>
        <w:tab/>
        <w:t>:</w:t>
      </w:r>
    </w:p>
    <w:p w14:paraId="1A36C9AE" w14:textId="77777777" w:rsidR="001A4DEF" w:rsidRDefault="001A4DEF">
      <w:pPr>
        <w:pStyle w:val="BodyText"/>
        <w:rPr>
          <w:sz w:val="24"/>
        </w:rPr>
      </w:pPr>
    </w:p>
    <w:p w14:paraId="42E3DA99" w14:textId="77777777" w:rsidR="001A4DEF" w:rsidRDefault="001A4DEF">
      <w:pPr>
        <w:pStyle w:val="BodyText"/>
        <w:spacing w:before="9"/>
        <w:rPr>
          <w:sz w:val="19"/>
        </w:rPr>
      </w:pPr>
    </w:p>
    <w:p w14:paraId="3A45F6E0" w14:textId="77777777" w:rsidR="001A4DEF" w:rsidRDefault="004B61B2">
      <w:pPr>
        <w:pStyle w:val="BodyText"/>
        <w:spacing w:line="360" w:lineRule="auto"/>
        <w:ind w:left="100" w:right="914"/>
        <w:jc w:val="both"/>
      </w:pPr>
      <w:r>
        <w:t>Dengan ini menyampaikan surat lamaran agar dapat mengikuti Seleksi P</w:t>
      </w:r>
      <w:r>
        <w:rPr>
          <w:lang w:val="en-GB"/>
        </w:rPr>
        <w:t>engadaan</w:t>
      </w:r>
      <w:r>
        <w:t xml:space="preserve"> Calon Pegawai Negeri Sipil Arsip Nasional Republik Indonesia Tahun 201</w:t>
      </w:r>
      <w:r>
        <w:rPr>
          <w:lang w:val="en-GB"/>
        </w:rPr>
        <w:t>9</w:t>
      </w:r>
      <w:r>
        <w:t>. Sesuai dengan persyaratan, berik</w:t>
      </w:r>
      <w:r>
        <w:t xml:space="preserve">ut saya sampaikan berkas kelengkapan </w:t>
      </w:r>
      <w:r>
        <w:rPr>
          <w:lang w:val="en-GB"/>
        </w:rPr>
        <w:t xml:space="preserve">lainnya yang diunggah pada website https://sscasn.bkn.go.id </w:t>
      </w:r>
      <w:r>
        <w:t>sebagai berikut:</w:t>
      </w:r>
    </w:p>
    <w:p w14:paraId="291CBA4E" w14:textId="77777777" w:rsidR="001A4DEF" w:rsidRDefault="001A4DEF">
      <w:pPr>
        <w:pStyle w:val="BodyText"/>
        <w:spacing w:line="360" w:lineRule="auto"/>
        <w:ind w:left="100" w:right="914"/>
        <w:jc w:val="both"/>
        <w:rPr>
          <w:sz w:val="10"/>
          <w:szCs w:val="10"/>
        </w:rPr>
      </w:pPr>
    </w:p>
    <w:p w14:paraId="4E240E63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before="2"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t xml:space="preserve"> Kartu Tanda Penduduk </w:t>
      </w:r>
      <w:r>
        <w:rPr>
          <w:lang w:val="en-GB"/>
        </w:rPr>
        <w:t xml:space="preserve">asli atau surat keterangan telah melakukan perekaman kependudukan dari Dinas Kependudukan dan Catatan Sipil </w:t>
      </w:r>
      <w:r>
        <w:t>yang masih</w:t>
      </w:r>
      <w:r>
        <w:rPr>
          <w:spacing w:val="-8"/>
        </w:rPr>
        <w:t xml:space="preserve"> </w:t>
      </w:r>
      <w:r>
        <w:t>berlaku;</w:t>
      </w:r>
    </w:p>
    <w:p w14:paraId="5848D3D0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before="5"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t xml:space="preserve"> ijazah </w:t>
      </w:r>
      <w:r>
        <w:rPr>
          <w:lang w:val="en-GB"/>
        </w:rPr>
        <w:t>asli</w:t>
      </w:r>
      <w:r>
        <w:t>;</w:t>
      </w:r>
    </w:p>
    <w:p w14:paraId="7CF2C952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t xml:space="preserve"> transkrip nilai </w:t>
      </w:r>
      <w:r>
        <w:rPr>
          <w:lang w:val="en-GB"/>
        </w:rPr>
        <w:t>ijazah asli</w:t>
      </w:r>
      <w:r>
        <w:t>;</w:t>
      </w:r>
    </w:p>
    <w:p w14:paraId="09224B2C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before="161"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rPr>
          <w:lang w:val="en-GB"/>
        </w:rPr>
        <w:t xml:space="preserve"> pas</w:t>
      </w:r>
      <w:r>
        <w:t xml:space="preserve"> Foto </w:t>
      </w:r>
      <w:r>
        <w:rPr>
          <w:lang w:val="en-GB"/>
        </w:rPr>
        <w:t>terbaru berlatar belakang warna merah</w:t>
      </w:r>
      <w:r>
        <w:t>;</w:t>
      </w:r>
    </w:p>
    <w:p w14:paraId="03AA9E8B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rPr>
          <w:lang w:val="en-GB"/>
        </w:rPr>
        <w:t xml:space="preserve"> </w:t>
      </w:r>
      <w:r>
        <w:t xml:space="preserve">Surat Keterangan </w:t>
      </w:r>
      <w:r>
        <w:rPr>
          <w:lang w:val="en-GB"/>
        </w:rPr>
        <w:t xml:space="preserve">Disabilitas dari Rumah Sakit Pemerintah </w:t>
      </w:r>
      <w:r>
        <w:t>yang menerangkan jenis</w:t>
      </w:r>
      <w:r>
        <w:rPr>
          <w:lang w:val="en-GB"/>
        </w:rPr>
        <w:t xml:space="preserve"> dan derajat ke</w:t>
      </w:r>
      <w:r>
        <w:t>disabilitas</w:t>
      </w:r>
      <w:r>
        <w:rPr>
          <w:lang w:val="en-GB"/>
        </w:rPr>
        <w:t>annya (</w:t>
      </w:r>
      <w:r>
        <w:t>bagi pelamar disabilitas</w:t>
      </w:r>
      <w:r>
        <w:rPr>
          <w:lang w:val="en-GB"/>
        </w:rPr>
        <w:t>)*</w:t>
      </w:r>
      <w:r>
        <w:t>;</w:t>
      </w:r>
    </w:p>
    <w:p w14:paraId="4390FFE1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before="1"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rPr>
          <w:lang w:val="en-GB"/>
        </w:rPr>
        <w:t xml:space="preserve"> Akreditasi Perguruan Tinggi terakreditasi A/Unggul dan Program Studi terakreditasi A/Unggul pa</w:t>
      </w:r>
      <w:r>
        <w:rPr>
          <w:lang w:val="en-GB"/>
        </w:rPr>
        <w:t>da saat kelulusan (bagi formasi Cumlaude)*;</w:t>
      </w:r>
    </w:p>
    <w:p w14:paraId="2CB53C39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before="1"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rPr>
          <w:lang w:val="en-GB"/>
        </w:rPr>
        <w:t xml:space="preserve"> Surat Keterangan Lulus </w:t>
      </w:r>
      <w:r>
        <w:rPr>
          <w:i/>
          <w:iCs/>
          <w:lang w:val="en-GB"/>
        </w:rPr>
        <w:t>Cumlaude</w:t>
      </w:r>
      <w:r>
        <w:rPr>
          <w:lang w:val="en-GB"/>
        </w:rPr>
        <w:t xml:space="preserve"> (jika pada ijazah tidak memuat keterangan </w:t>
      </w:r>
      <w:r>
        <w:rPr>
          <w:i/>
          <w:iCs/>
          <w:lang w:val="en-GB"/>
        </w:rPr>
        <w:t>Cumlaude</w:t>
      </w:r>
      <w:r>
        <w:rPr>
          <w:lang w:val="en-GB"/>
        </w:rPr>
        <w:t>)*;</w:t>
      </w:r>
    </w:p>
    <w:p w14:paraId="3FD4163F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before="1"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rPr>
          <w:lang w:val="en-GB"/>
        </w:rPr>
        <w:t xml:space="preserve"> Surat Keputusan Penyetaraan Ijazah asli dari Kemeterian Pendidikan dan Kebudayaan (bagi lulusan pergurua</w:t>
      </w:r>
      <w:r>
        <w:rPr>
          <w:lang w:val="en-GB"/>
        </w:rPr>
        <w:t>n tinggi luar negeri)*;</w:t>
      </w:r>
    </w:p>
    <w:p w14:paraId="466649ED" w14:textId="77777777" w:rsidR="001A4DEF" w:rsidRDefault="004B61B2">
      <w:pPr>
        <w:pStyle w:val="ListParagraph"/>
        <w:numPr>
          <w:ilvl w:val="1"/>
          <w:numId w:val="1"/>
        </w:numPr>
        <w:tabs>
          <w:tab w:val="left" w:pos="1093"/>
        </w:tabs>
        <w:spacing w:before="1" w:line="276" w:lineRule="auto"/>
        <w:ind w:right="882"/>
      </w:pPr>
      <w:r>
        <w:rPr>
          <w:lang w:val="en-GB"/>
        </w:rPr>
        <w:t xml:space="preserve">Hasil </w:t>
      </w:r>
      <w:r>
        <w:rPr>
          <w:i/>
          <w:iCs/>
          <w:lang w:val="en-GB"/>
        </w:rPr>
        <w:t>scan</w:t>
      </w:r>
      <w:r>
        <w:rPr>
          <w:lang w:val="en-GB"/>
        </w:rPr>
        <w:t xml:space="preserve"> cetakan tangkapan layar (screen capture) Direktori Hasil Akreditasi Program Studi dari Badan Akreditasi Nasional Perguruan Tinggi (BAN-PT) yang memuat status akreditasi dan program studi pelamar atau surat akreditasi asli</w:t>
      </w:r>
      <w:r>
        <w:rPr>
          <w:lang w:val="en-GB"/>
        </w:rPr>
        <w:t xml:space="preserve"> yang dikeluarkan Kementerian Pendidikan dan Kebudayaan.</w:t>
      </w:r>
    </w:p>
    <w:p w14:paraId="5D2ED72C" w14:textId="77777777" w:rsidR="001A4DEF" w:rsidRDefault="004B61B2">
      <w:pPr>
        <w:pStyle w:val="BodyText"/>
        <w:spacing w:before="127" w:line="360" w:lineRule="auto"/>
        <w:ind w:left="100" w:right="913"/>
        <w:jc w:val="both"/>
      </w:pPr>
      <w:r>
        <w:t>Demikian</w:t>
      </w:r>
      <w:r>
        <w:rPr>
          <w:spacing w:val="-3"/>
        </w:rPr>
        <w:t xml:space="preserve"> </w:t>
      </w:r>
      <w:r>
        <w:t>surat</w:t>
      </w:r>
      <w:r>
        <w:rPr>
          <w:spacing w:val="-6"/>
        </w:rPr>
        <w:t xml:space="preserve"> </w:t>
      </w:r>
      <w:r>
        <w:t>lamaran</w:t>
      </w:r>
      <w:r>
        <w:rPr>
          <w:spacing w:val="-2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dibuat.</w:t>
      </w:r>
      <w:r>
        <w:rPr>
          <w:spacing w:val="-5"/>
        </w:rPr>
        <w:t xml:space="preserve"> </w:t>
      </w:r>
      <w:r>
        <w:t>Adapun</w:t>
      </w:r>
      <w:r>
        <w:rPr>
          <w:spacing w:val="-3"/>
        </w:rPr>
        <w:t xml:space="preserve"> </w:t>
      </w:r>
      <w:r>
        <w:t>seluruh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dokumen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saya</w:t>
      </w:r>
      <w:r>
        <w:rPr>
          <w:spacing w:val="-6"/>
        </w:rPr>
        <w:t xml:space="preserve"> </w:t>
      </w:r>
      <w:r>
        <w:t>berikan</w:t>
      </w:r>
      <w:r>
        <w:rPr>
          <w:spacing w:val="-3"/>
        </w:rPr>
        <w:t xml:space="preserve"> </w:t>
      </w:r>
      <w:r>
        <w:t xml:space="preserve">adalah benar. Apabila dikemudian hari ditemukan data yang tidak benar, maka saya menerima keputusan panitia untuk </w:t>
      </w:r>
      <w:r>
        <w:t>membatalkan keikutsertaan/kelulusan saya pada Seleksi P</w:t>
      </w:r>
      <w:r>
        <w:rPr>
          <w:lang w:val="en-GB"/>
        </w:rPr>
        <w:t>engadaa</w:t>
      </w:r>
      <w:r>
        <w:t>n Calon Pegawai Negeri Sipil Arsip Nasional Republik Indonesia Tahun 201</w:t>
      </w:r>
      <w:r>
        <w:rPr>
          <w:lang w:val="en-GB"/>
        </w:rPr>
        <w:t>9</w:t>
      </w:r>
      <w:r>
        <w:t>. Atas perhatiannya diucapkan terima</w:t>
      </w:r>
      <w:r>
        <w:rPr>
          <w:spacing w:val="-1"/>
        </w:rPr>
        <w:t xml:space="preserve"> </w:t>
      </w:r>
      <w:r>
        <w:t>kasih.</w:t>
      </w:r>
    </w:p>
    <w:p w14:paraId="69019729" w14:textId="77777777" w:rsidR="001A4DEF" w:rsidRDefault="004B61B2">
      <w:pPr>
        <w:pStyle w:val="BodyText"/>
        <w:spacing w:before="160"/>
        <w:ind w:left="7302"/>
        <w:jc w:val="both"/>
      </w:pPr>
      <w:r>
        <w:t>Hormat Saya,</w:t>
      </w:r>
    </w:p>
    <w:p w14:paraId="7D10FA79" w14:textId="77777777" w:rsidR="001A4DEF" w:rsidRDefault="001A4DEF">
      <w:pPr>
        <w:pStyle w:val="BodyText"/>
        <w:spacing w:before="3"/>
        <w:rPr>
          <w:sz w:val="20"/>
        </w:rPr>
      </w:pPr>
    </w:p>
    <w:p w14:paraId="0F65FA75" w14:textId="77777777" w:rsidR="001A4DEF" w:rsidRDefault="004B61B2">
      <w:pPr>
        <w:spacing w:before="100" w:line="286" w:lineRule="exact"/>
        <w:ind w:left="5950"/>
        <w:rPr>
          <w:rFonts w:asci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33AB8022" wp14:editId="555F5977">
                <wp:simplePos x="0" y="0"/>
                <wp:positionH relativeFrom="page">
                  <wp:posOffset>4528185</wp:posOffset>
                </wp:positionH>
                <wp:positionV relativeFrom="paragraph">
                  <wp:posOffset>-71120</wp:posOffset>
                </wp:positionV>
                <wp:extent cx="1201420" cy="5632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356.55pt;margin-top:-5.6pt;height:44.35pt;width:94.6pt;mso-position-horizontal-relative:page;z-index:-251729920;mso-width-relative:page;mso-height-relative:page;" filled="f" stroked="t" coordsize="21600,21600" o:gfxdata="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0l7k/ZAAAACgEAAA8AAAAA&#10;AAAAAQAgAAAAIgAAAGRycy9kb3ducmV2LnhtbFBLAQIUABQAAAAIAIdO4kAOpwBHEwIAABYEAAAO&#10;AAAAAAAAAAEAIAAAACgBAABkcnMvZTJvRG9jLnhtbFBLBQYAAAAABgAGAFkBAACtBQAAAAA=&#10;">
                <v:fill on="f" focussize="0,0"/>
                <v:stroke color="#00000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Tahoma"/>
          <w:sz w:val="24"/>
        </w:rPr>
        <w:t>MATERAI 6000</w:t>
      </w:r>
    </w:p>
    <w:p w14:paraId="56460FC7" w14:textId="77777777" w:rsidR="001A4DEF" w:rsidRDefault="004B61B2">
      <w:pPr>
        <w:spacing w:line="249" w:lineRule="exact"/>
        <w:ind w:right="1626"/>
        <w:jc w:val="right"/>
        <w:rPr>
          <w:i/>
        </w:rPr>
      </w:pPr>
      <w:r>
        <w:rPr>
          <w:i/>
        </w:rPr>
        <w:t>ditandatangani</w:t>
      </w:r>
    </w:p>
    <w:p w14:paraId="58D824C0" w14:textId="77777777" w:rsidR="001A4DEF" w:rsidRDefault="001A4DEF">
      <w:pPr>
        <w:pStyle w:val="BodyText"/>
        <w:rPr>
          <w:i/>
          <w:sz w:val="20"/>
        </w:rPr>
      </w:pPr>
    </w:p>
    <w:p w14:paraId="7706C352" w14:textId="77777777" w:rsidR="001A4DEF" w:rsidRDefault="004B61B2">
      <w:pPr>
        <w:pStyle w:val="BodyText"/>
        <w:spacing w:before="8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F7FE26" wp14:editId="55DDE26D">
                <wp:simplePos x="0" y="0"/>
                <wp:positionH relativeFrom="page">
                  <wp:posOffset>5031105</wp:posOffset>
                </wp:positionH>
                <wp:positionV relativeFrom="paragraph">
                  <wp:posOffset>122555</wp:posOffset>
                </wp:positionV>
                <wp:extent cx="17875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396.15pt;margin-top:9.65pt;height:0pt;width:140.7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nmH4F2AAAAAoBAAAPAAAAAAAAAAEAIAAAACIAAABkcnMvZG93bnJldi54bWxQSwECFAAU&#10;AAAACACHTuJAay4IILgBAABqAwAADgAAAAAAAAABACAAAAAnAQAAZHJzL2Uyb0RvYy54bWxQSwUG&#10;AAAAAAYABgBZAQAAUQUAAAAA&#10;">
                <v:fill on="f" focussize="0,0"/>
                <v:stroke weight="0.69299212598425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59801E5E" w14:textId="77777777" w:rsidR="001A4DEF" w:rsidRDefault="004B61B2">
      <w:pPr>
        <w:pStyle w:val="BodyText"/>
        <w:spacing w:before="93"/>
        <w:ind w:left="100"/>
      </w:pPr>
      <w:r>
        <w:t>Catatan:</w:t>
      </w:r>
    </w:p>
    <w:p w14:paraId="2319E679" w14:textId="77777777" w:rsidR="001A4DEF" w:rsidRDefault="004B61B2">
      <w:pPr>
        <w:pStyle w:val="BodyText"/>
        <w:spacing w:before="24"/>
        <w:ind w:left="100"/>
        <w:rPr>
          <w:lang w:val="id-ID"/>
        </w:rPr>
      </w:pPr>
      <w:r>
        <w:t xml:space="preserve">* </w:t>
      </w:r>
      <w:r>
        <w:rPr>
          <w:lang w:val="id-ID"/>
        </w:rPr>
        <w:t xml:space="preserve">sesuaikan </w:t>
      </w:r>
      <w:r>
        <w:rPr>
          <w:lang w:val="id-ID"/>
        </w:rPr>
        <w:t>dokumen dengan persyaratan formasi yang dilamar</w:t>
      </w:r>
    </w:p>
    <w:sectPr w:rsidR="001A4DEF">
      <w:type w:val="continuous"/>
      <w:pgSz w:w="12191" w:h="18654"/>
      <w:pgMar w:top="420" w:right="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75B45"/>
    <w:multiLevelType w:val="multilevel"/>
    <w:tmpl w:val="7ED75B45"/>
    <w:lvl w:ilvl="0">
      <w:start w:val="3"/>
      <w:numFmt w:val="lowerLetter"/>
      <w:lvlText w:val="%1"/>
      <w:lvlJc w:val="left"/>
      <w:pPr>
        <w:ind w:left="100" w:hanging="416"/>
      </w:pPr>
      <w:rPr>
        <w:rFonts w:hint="default"/>
        <w:lang w:val="id" w:eastAsia="id" w:bidi="id"/>
      </w:rPr>
    </w:lvl>
    <w:lvl w:ilvl="1">
      <w:start w:val="1"/>
      <w:numFmt w:val="lowerLetter"/>
      <w:lvlText w:val="%2."/>
      <w:lvlJc w:val="left"/>
      <w:pPr>
        <w:ind w:left="1093" w:hanging="285"/>
      </w:pPr>
      <w:rPr>
        <w:rFonts w:ascii="Arial" w:eastAsia="Arial" w:hAnsi="Arial" w:cs="Arial" w:hint="default"/>
        <w:spacing w:val="-23"/>
        <w:w w:val="100"/>
        <w:sz w:val="22"/>
        <w:szCs w:val="22"/>
        <w:lang w:val="id" w:eastAsia="id" w:bidi="id"/>
      </w:rPr>
    </w:lvl>
    <w:lvl w:ilvl="2">
      <w:numFmt w:val="bullet"/>
      <w:lvlText w:val="•"/>
      <w:lvlJc w:val="left"/>
      <w:pPr>
        <w:ind w:left="2131" w:hanging="285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162" w:hanging="285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193" w:hanging="285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224" w:hanging="285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255" w:hanging="285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286" w:hanging="285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317" w:hanging="285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78"/>
    <w:rsid w:val="001A4DEF"/>
    <w:rsid w:val="00210F0B"/>
    <w:rsid w:val="00390535"/>
    <w:rsid w:val="004B61B2"/>
    <w:rsid w:val="00523FF8"/>
    <w:rsid w:val="00564700"/>
    <w:rsid w:val="00590370"/>
    <w:rsid w:val="00A61606"/>
    <w:rsid w:val="00B90B78"/>
    <w:rsid w:val="38C06407"/>
    <w:rsid w:val="689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57C9FEF"/>
  <w15:docId w15:val="{38D66EC1-FD9B-9B40-A32D-B81BE29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Times New Roman"/>
      <w:sz w:val="22"/>
      <w:szCs w:val="22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7"/>
      <w:ind w:left="1093" w:hanging="2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afifluqmana</dc:creator>
  <cp:lastModifiedBy>satrio rizki</cp:lastModifiedBy>
  <cp:revision>2</cp:revision>
  <cp:lastPrinted>2019-11-11T04:29:00Z</cp:lastPrinted>
  <dcterms:created xsi:type="dcterms:W3CDTF">2019-11-25T03:56:00Z</dcterms:created>
  <dcterms:modified xsi:type="dcterms:W3CDTF">2019-11-25T03:56:00Z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2019-11-11T00:00:00Z</vt:filetime>
  </property>
  <property fmtid="{D5CDD505-2E9C-101B-9397-08002B2CF9AE}" pid="5" name="KSOProductBuildVer">
    <vt:lpwstr>1033-11.2.0.8893</vt:lpwstr>
  </property>
</Properties>
</file>